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DB8DB" w14:textId="77777777" w:rsidR="003D1302" w:rsidRPr="003D1302" w:rsidRDefault="003D1302" w:rsidP="003D130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3D130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Итоговое собеседование по русскому языку в 9 классах</w:t>
      </w:r>
    </w:p>
    <w:p w14:paraId="5B1974C9" w14:textId="77777777" w:rsidR="003D1302" w:rsidRPr="003D1302" w:rsidRDefault="00830983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3D1302" w:rsidRPr="003D1302">
          <w:rPr>
            <w:rFonts w:ascii="Arial" w:eastAsia="Times New Roman" w:hAnsi="Arial" w:cs="Arial"/>
            <w:i/>
            <w:iCs/>
            <w:color w:val="006AC3"/>
            <w:sz w:val="18"/>
            <w:szCs w:val="18"/>
            <w:bdr w:val="none" w:sz="0" w:space="0" w:color="auto" w:frame="1"/>
            <w:lang w:eastAsia="ru-RU"/>
          </w:rPr>
          <w:t>Рекомендации по организации и проведению итогового собеседования по русскому языку в 2026 году</w:t>
        </w:r>
      </w:hyperlink>
    </w:p>
    <w:p w14:paraId="7AA22AF1" w14:textId="77777777" w:rsidR="003D1302" w:rsidRPr="003D1302" w:rsidRDefault="00830983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3D1302" w:rsidRPr="003D1302">
          <w:rPr>
            <w:rFonts w:ascii="Arial" w:eastAsia="Times New Roman" w:hAnsi="Arial" w:cs="Arial"/>
            <w:i/>
            <w:iCs/>
            <w:color w:val="006AC3"/>
            <w:sz w:val="18"/>
            <w:szCs w:val="18"/>
            <w:bdr w:val="none" w:sz="0" w:space="0" w:color="auto" w:frame="1"/>
            <w:lang w:eastAsia="ru-RU"/>
          </w:rPr>
          <w:t>«Об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2026 году»</w:t>
        </w:r>
      </w:hyperlink>
    </w:p>
    <w:p w14:paraId="3A565D48" w14:textId="77777777" w:rsidR="003D1302" w:rsidRPr="003D1302" w:rsidRDefault="00830983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3D1302" w:rsidRPr="003D1302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Сроки проведения итогового собеседования по русскому языку для обучающихся IX классов в 2026 году</w:t>
        </w:r>
      </w:hyperlink>
    </w:p>
    <w:p w14:paraId="1E456535" w14:textId="77777777" w:rsidR="003D1302" w:rsidRPr="003D1302" w:rsidRDefault="00830983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3D1302" w:rsidRPr="003D1302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Сроки и места подачи заявлений на итоговое собеседование по русскому языку для обучающихся IX классов общеобразовательных организаций Республики Татарстан в 2026 году</w:t>
        </w:r>
      </w:hyperlink>
    </w:p>
    <w:p w14:paraId="674851C2" w14:textId="77777777" w:rsidR="003D1302" w:rsidRPr="003D1302" w:rsidRDefault="00830983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3D1302" w:rsidRPr="003D1302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Образец </w:t>
        </w:r>
        <w:proofErr w:type="spellStart"/>
        <w:r w:rsidR="003D1302" w:rsidRPr="003D1302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заяления</w:t>
        </w:r>
        <w:proofErr w:type="spellEnd"/>
        <w:r w:rsidR="003D1302" w:rsidRPr="003D1302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на участие в итоговом собеседовании</w:t>
        </w:r>
      </w:hyperlink>
    </w:p>
    <w:p w14:paraId="5C755F75" w14:textId="77777777" w:rsidR="003D1302" w:rsidRPr="003D1302" w:rsidRDefault="00830983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3D1302" w:rsidRPr="003D1302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Порядок информирования о результатах итогового собеседования по русскому языку для обучающихся IX классов общеобразовательных организаций Республики Татарстан в 2026 году</w:t>
        </w:r>
      </w:hyperlink>
    </w:p>
    <w:p w14:paraId="625FDB7A" w14:textId="1273CB8A" w:rsidR="003D1302" w:rsidRPr="003D1302" w:rsidRDefault="00830983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tgtFrame="_blank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Открытый банк оценочных средств по русскому языку (I-XI классы)</w:t>
        </w:r>
      </w:hyperlink>
    </w:p>
    <w:p w14:paraId="1BE56582" w14:textId="77777777" w:rsidR="003D1302" w:rsidRPr="003D1302" w:rsidRDefault="00830983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Образец Согласия на обработку персональных данных</w:t>
        </w:r>
      </w:hyperlink>
    </w:p>
    <w:p w14:paraId="4A73F2CF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Общие сведения о проведении итогового собеседования</w:t>
      </w:r>
    </w:p>
    <w:p w14:paraId="5D36CD15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Итоговое собеседование по русскому языку для 9 классов как одно из условий допуска к государственной итоговой аттестации по образовательным программам основного общего образования проводится </w:t>
      </w:r>
      <w:proofErr w:type="spellStart"/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дляобучающихся</w:t>
      </w:r>
      <w:proofErr w:type="spellEnd"/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 образовательным программам основного общего образования, экстернов в образовательных организациях, в которых обучающиеся осваивают образовательные программы основного общего образования.</w:t>
      </w:r>
    </w:p>
    <w:p w14:paraId="1A668F53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Результатом итогового собеседования является «зачет» или «незачет».</w:t>
      </w:r>
    </w:p>
    <w:p w14:paraId="6B951DD2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Итоговое собеседование проводится по месту обучения участников ГИА-9, в аккредитованных по образовательным программам основного общего образования образовательных организациях.</w:t>
      </w:r>
    </w:p>
    <w:p w14:paraId="52A5E3BE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Срок действия результатов итогового собеседования: как условие допуска к ГИА-9 – бессрочно.</w:t>
      </w:r>
    </w:p>
    <w:p w14:paraId="411EE3F0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2025-2026 учебном году итоговое собеседование проводится по следующему графику: 11 февраля 2026 года,  11 марта 2026 года и 20 апреля 2026 года.</w:t>
      </w:r>
    </w:p>
    <w:p w14:paraId="591B47F3" w14:textId="77777777" w:rsidR="003D1302" w:rsidRPr="003D1302" w:rsidRDefault="003D1302" w:rsidP="003D130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Регистрация на участие в итоговом собеседовании осуществляется не позднее чем за 2 недели до даты проведения итогового собеседования.</w:t>
      </w:r>
    </w:p>
    <w:p w14:paraId="11A4B612" w14:textId="77777777" w:rsidR="003D1302" w:rsidRDefault="003D1302"/>
    <w:sectPr w:rsidR="003D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91"/>
    <w:rsid w:val="003D1302"/>
    <w:rsid w:val="004C2491"/>
    <w:rsid w:val="00830983"/>
    <w:rsid w:val="00F4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52FB"/>
  <w15:chartTrackingRefBased/>
  <w15:docId w15:val="{9AB74D87-15AB-4353-AF3D-3E13B323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4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9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14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3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27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33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33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171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315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64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8341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75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32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236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482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8171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61352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899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74988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44176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96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5650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6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5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67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05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2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05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9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90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110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2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1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4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584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0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00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610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955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122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609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696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4222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043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80162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696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3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01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94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0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263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069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680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075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167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032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520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017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0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914/files/%D0%9E%D0%91%D1%80%D0%B0%D0%B7%D0%B5%D1%86%20%D0%B7%D0%B0%D1%8F%D0%B2%D0%BB%D0%B5%D0%BD%D0%B8%D1%8F%20%D0%BD%D0%B0%20%D0%98%D0%A1%20(%D0%93%D0%98%D0%90-9)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1994/files/2025-26/%D0%BE%D0%B3%D1%8D-%D0%B5%D0%B3%D1%8D/%D0%A1%D1%80%D0%BE%D0%BA%D0%B8%20%D0%B8%20%D0%BC%D0%B5%D1%81%D1%82%D0%B0%20%D0%BF%D0%BE%D0%B4%D0%B0%D1%87%D0%B8%20%D0%B7%D0%B0%D1%8F%D0%B2%D0%BB%D0%B5%D0%BD%D0%B8%D0%B9%20%D0%BD%D0%B0%20%D0%B8%D1%82%D0%BE%D0%B3%D0%BE%D0%B2%D0%BE%D0%B5%20%D1%81%D0%BE%D0%B1%D0%B5%D1%81%D0%B5%D0%B4%D0%BE%D0%B2%D0%B0%D0%BD%D0%B8%D0%B5%20%D0%BF%D0%BE%20%D1%80%D1%83%D1%81%D1%81%D0%BA%D0%BE%D0%BC%D1%83%20%D1%8F%D0%B7%D1%8B%D0%BA%D1%83_26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994/files/2025-26/%D0%BE%D0%B3%D1%8D-%D0%B5%D0%B3%D1%8D/%D0%A1%D1%80%D0%BE%D0%BA%D0%B8%20%D0%BF%D1%80%D0%BE%D0%B2%D0%B5%D0%B4%D0%B5%D0%BD%D0%B8%D1%8F%20%D0%B8%D1%82%D0%BE%D0%B3%D0%BE%D0%B2%D0%BE%D0%B3%D0%BE%20%D1%81%D0%BE%D0%B1%D0%B5%D1%81%D0%B5%D0%B4%D0%BE%D0%B2%D0%B0%D0%BD%D0%B8%D1%8F_26.pdf" TargetMode="External"/><Relationship Id="rId11" Type="http://schemas.openxmlformats.org/officeDocument/2006/relationships/hyperlink" Target="https://edu.tatar.ru/upload/storage/org6914/files/%D0%9E%D0%B1%D1%80%D0%B0%D0%B7%D0%B5%D1%86_%D0%A1%D0%BE%D0%B3%D0%BB%D0%B0%D1%81%D0%B8%D1%8F_%D0%BD%D0%B0_%D0%BE%D0%B1%D1%80%D0%B0%D0%B1%D0%BE%D1%82%D0%BA%D1%83_%D0%BF%D0%B5%D1%80%D1%81_%D0%B4%D0%B0%D0%BD%D0%BD%D1%8B%D1%85.pdf" TargetMode="External"/><Relationship Id="rId5" Type="http://schemas.openxmlformats.org/officeDocument/2006/relationships/hyperlink" Target="https://edu.tatar.ru/upload/storage/org1994/files/2025-26/%D0%BE%D0%B3%D1%8D-%D0%B5%D0%B3%D1%8D/%D0%9E%D0%B1%20%D1%83%D1%82%D0%B2%D0%B5%D1%80%D0%B6%D0%B4%D0%B5%D0%BD%D0%B8%D0%B8%20%D0%BF%D0%BE%D1%80%D1%8F%D0%B4%D0%BA%D0%B0%20%D0%BF%D1%80%D0%BE%D0%B2%D0%B5%D0%B4%D0%B5%D0%BD%D0%B8%D1%8F%20%D0%98%D0%A1%20%D0%B2%20%D0%9E%D0%9E%20%D0%A0%D0%A2%20%D0%B2%202026%20%D0%B3%D0%BE%D0%B4%D1%83.pdf" TargetMode="External"/><Relationship Id="rId10" Type="http://schemas.openxmlformats.org/officeDocument/2006/relationships/hyperlink" Target="https://fipi.ru/otkrytyy-bank-otsenochnykh-sredstv-po-russkomu-yazyku" TargetMode="External"/><Relationship Id="rId4" Type="http://schemas.openxmlformats.org/officeDocument/2006/relationships/hyperlink" Target="https://edu.tatar.ru/upload/storage/org1994/files/2025-26/%D0%BE%D0%B3%D1%8D-%D0%B5%D0%B3%D1%8D/rekomendaczii-po-organizaczii-i-provedeniyu-itogovogo-sobesedovaniya-po-russkomu-yazyku-v-2026-godu.pdf" TargetMode="External"/><Relationship Id="rId9" Type="http://schemas.openxmlformats.org/officeDocument/2006/relationships/hyperlink" Target="https://edu.tatar.ru/upload/storage/org1994/files/2025-26/%D0%BE%D0%B3%D1%8D-%D0%B5%D0%B3%D1%8D/%D0%9F%D0%BE%D1%80%D1%8F%D0%B4%D0%BE%D0%BA%20%D0%B8%D0%BD%D1%84%D0%BE%D1%80%D0%BC%D0%B8%D1%80%D0%BE%D0%B2%D0%B0%D0%BD%D0%B8%D1%8F%20%D0%BE%20%D1%80%D0%B5%D0%B7%D1%83%D0%BB%D1%8C%D1%82%D0%B0%D1%82%D0%B0%D1%85%20%D0%B8%D1%82%D0%BE%D0%B3%D0%BE%D0%B2%D0%BE%D0%B3%D0%BE%20%D1%81%D0%BE%D0%B1%D0%B5%D1%81%D0%B5%D0%B4%D0%BE%D0%B2%D0%B0%D0%BD%D0%B8%D1%8F_2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682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Сорокина</dc:creator>
  <cp:keywords/>
  <dc:description/>
  <cp:lastModifiedBy>Tunter Sosh 3</cp:lastModifiedBy>
  <cp:revision>5</cp:revision>
  <dcterms:created xsi:type="dcterms:W3CDTF">2026-02-05T16:27:00Z</dcterms:created>
  <dcterms:modified xsi:type="dcterms:W3CDTF">2026-02-07T05:02:00Z</dcterms:modified>
</cp:coreProperties>
</file>